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F10" w:rsidRDefault="00B31F10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Российская Федерация</w:t>
      </w:r>
    </w:p>
    <w:p w:rsidR="00B31F10" w:rsidRDefault="00B31F10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>БРЯНСКАЯ ОБЛАСТЬ</w:t>
      </w:r>
    </w:p>
    <w:p w:rsidR="00B31F10" w:rsidRDefault="00B31F10">
      <w:pPr>
        <w:spacing w:line="240" w:lineRule="auto"/>
        <w:jc w:val="center"/>
        <w:rPr>
          <w:sz w:val="28"/>
          <w:szCs w:val="28"/>
        </w:rPr>
      </w:pPr>
      <w:r>
        <w:rPr>
          <w:b/>
          <w:bCs/>
          <w:caps/>
          <w:kern w:val="2"/>
          <w:sz w:val="28"/>
          <w:szCs w:val="28"/>
        </w:rPr>
        <w:t xml:space="preserve">УНЕЧСКИЙ МУНИЦИПАЛЬНЫЙ РАЙОН </w:t>
      </w:r>
    </w:p>
    <w:p w:rsidR="00B31F10" w:rsidRDefault="00B31F10">
      <w:pPr>
        <w:spacing w:line="240" w:lineRule="auto"/>
        <w:jc w:val="center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АДМИНИСТРАЦИЯ УНЕЧСКОГО РАЙОНА</w:t>
      </w:r>
    </w:p>
    <w:p w:rsidR="00B31F10" w:rsidRDefault="00B31F10" w:rsidP="00DB1CEF">
      <w:pPr>
        <w:spacing w:line="276" w:lineRule="auto"/>
        <w:jc w:val="center"/>
        <w:rPr>
          <w:b/>
          <w:bCs/>
          <w:kern w:val="2"/>
          <w:sz w:val="28"/>
          <w:szCs w:val="28"/>
        </w:rPr>
      </w:pPr>
    </w:p>
    <w:p w:rsidR="00B31F10" w:rsidRDefault="00B31F10">
      <w:pPr>
        <w:spacing w:before="120" w:line="240" w:lineRule="auto"/>
        <w:ind w:right="-397"/>
        <w:jc w:val="center"/>
        <w:rPr>
          <w:sz w:val="28"/>
          <w:szCs w:val="28"/>
        </w:rPr>
      </w:pPr>
      <w:r>
        <w:rPr>
          <w:b/>
          <w:bCs/>
          <w:spacing w:val="40"/>
          <w:kern w:val="2"/>
          <w:sz w:val="28"/>
          <w:szCs w:val="28"/>
        </w:rPr>
        <w:t>ПОСТАНОВЛЕНИЕ</w:t>
      </w:r>
    </w:p>
    <w:p w:rsidR="00B31F10" w:rsidRDefault="00B31F10" w:rsidP="00DB1CEF">
      <w:pPr>
        <w:spacing w:line="240" w:lineRule="auto"/>
        <w:ind w:right="-397"/>
        <w:rPr>
          <w:b/>
          <w:bCs/>
          <w:spacing w:val="40"/>
          <w:kern w:val="2"/>
          <w:sz w:val="28"/>
          <w:szCs w:val="28"/>
          <w:u w:val="single"/>
        </w:rPr>
      </w:pPr>
      <w:r>
        <w:rPr>
          <w:b/>
          <w:bCs/>
          <w:spacing w:val="40"/>
          <w:kern w:val="2"/>
          <w:sz w:val="28"/>
          <w:szCs w:val="28"/>
        </w:rPr>
        <w:t xml:space="preserve">                            от </w:t>
      </w:r>
      <w:r w:rsidRPr="002C5D89">
        <w:rPr>
          <w:b/>
          <w:bCs/>
          <w:spacing w:val="40"/>
          <w:kern w:val="2"/>
          <w:sz w:val="28"/>
          <w:szCs w:val="28"/>
          <w:u w:val="single"/>
        </w:rPr>
        <w:t>12.11.2025</w:t>
      </w:r>
      <w:r>
        <w:rPr>
          <w:b/>
          <w:bCs/>
          <w:spacing w:val="40"/>
          <w:kern w:val="2"/>
          <w:sz w:val="28"/>
          <w:szCs w:val="28"/>
        </w:rPr>
        <w:t xml:space="preserve"> №</w:t>
      </w:r>
      <w:r w:rsidRPr="002C5D89">
        <w:rPr>
          <w:b/>
          <w:bCs/>
          <w:spacing w:val="40"/>
          <w:kern w:val="2"/>
          <w:sz w:val="28"/>
          <w:szCs w:val="28"/>
          <w:u w:val="single"/>
        </w:rPr>
        <w:t>292</w:t>
      </w:r>
    </w:p>
    <w:p w:rsidR="00B31F10" w:rsidRDefault="00B31F10" w:rsidP="00DB1CEF">
      <w:pPr>
        <w:spacing w:line="240" w:lineRule="auto"/>
        <w:ind w:right="-397"/>
        <w:rPr>
          <w:sz w:val="28"/>
          <w:szCs w:val="28"/>
        </w:rPr>
      </w:pPr>
    </w:p>
    <w:p w:rsidR="00B31F10" w:rsidRDefault="00B31F10" w:rsidP="00DB1CEF">
      <w:pPr>
        <w:spacing w:line="240" w:lineRule="auto"/>
      </w:pPr>
    </w:p>
    <w:p w:rsidR="00B31F10" w:rsidRDefault="00B31F10">
      <w:pPr>
        <w:tabs>
          <w:tab w:val="left" w:pos="5130"/>
        </w:tabs>
        <w:spacing w:line="240" w:lineRule="auto"/>
        <w:jc w:val="center"/>
        <w:rPr>
          <w:sz w:val="28"/>
          <w:szCs w:val="28"/>
        </w:rPr>
      </w:pPr>
      <w:r>
        <w:rPr>
          <w:b/>
          <w:bCs/>
          <w:color w:val="000000"/>
          <w:spacing w:val="4"/>
          <w:sz w:val="28"/>
          <w:szCs w:val="28"/>
        </w:rPr>
        <w:t>ОБ ОДОБРЕНИИ ПРОГНОЗА СОЦИАЛЬНО-ЭКОНОМИЧЕСКОГО РАЗВИТИЯ МУНИЦИПАЛЬНОГО ОБРАЗОВАНИЯ «УНЕЧСКОЕ ГОРОДСКОЕ ПОСЕЛЕНИЕ УНЕЧСКОГО МУНИЦИПАЛЬНОГО РАЙОНА БРЯНСКОЙ ОБЛАСТИ» НА 2026 ГОД И ПЛАНОВЫЙ ПЕРИОД 2027 И 2028 ГОДЫ</w:t>
      </w:r>
    </w:p>
    <w:p w:rsidR="00B31F10" w:rsidRDefault="00B31F10">
      <w:pPr>
        <w:tabs>
          <w:tab w:val="left" w:pos="5130"/>
        </w:tabs>
        <w:spacing w:line="240" w:lineRule="auto"/>
        <w:ind w:right="5130"/>
        <w:jc w:val="both"/>
      </w:pPr>
    </w:p>
    <w:p w:rsidR="00B31F10" w:rsidRDefault="00B31F10">
      <w:pPr>
        <w:tabs>
          <w:tab w:val="left" w:pos="513"/>
          <w:tab w:val="left" w:pos="684"/>
        </w:tabs>
        <w:spacing w:line="240" w:lineRule="auto"/>
        <w:jc w:val="both"/>
      </w:pPr>
      <w:r>
        <w:rPr>
          <w:sz w:val="24"/>
          <w:szCs w:val="24"/>
        </w:rPr>
        <w:t xml:space="preserve"> В соответствии со статьей 173  Бюджетного кодекса Российской Федерации, Соглашением от 04.10.2024 года о передаче и приеме полномочий по решению вопросов местного значения муниципального образования «</w:t>
      </w:r>
      <w:proofErr w:type="spellStart"/>
      <w:r>
        <w:rPr>
          <w:sz w:val="24"/>
          <w:szCs w:val="24"/>
        </w:rPr>
        <w:t>Унечское</w:t>
      </w:r>
      <w:proofErr w:type="spellEnd"/>
      <w:r>
        <w:rPr>
          <w:sz w:val="24"/>
          <w:szCs w:val="24"/>
        </w:rPr>
        <w:t xml:space="preserve"> городское поселение Унечского муниципального района Брянской области» администрации муниципального образования «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муниципальный район», Администрация Унечского района</w:t>
      </w:r>
    </w:p>
    <w:p w:rsidR="00B31F10" w:rsidRDefault="00B31F10">
      <w:pPr>
        <w:spacing w:line="276" w:lineRule="auto"/>
        <w:ind w:firstLine="709"/>
        <w:jc w:val="both"/>
        <w:rPr>
          <w:sz w:val="24"/>
          <w:szCs w:val="24"/>
        </w:rPr>
      </w:pPr>
    </w:p>
    <w:p w:rsidR="00B31F10" w:rsidRDefault="00B31F10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ПОСТАНОВЛЯЕТ:</w:t>
      </w:r>
    </w:p>
    <w:p w:rsidR="00B31F10" w:rsidRDefault="00B31F10">
      <w:pPr>
        <w:tabs>
          <w:tab w:val="left" w:pos="513"/>
          <w:tab w:val="left" w:pos="684"/>
        </w:tabs>
        <w:spacing w:line="240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</w:p>
    <w:p w:rsidR="00B31F10" w:rsidRDefault="00B31F10">
      <w:pPr>
        <w:spacing w:line="240" w:lineRule="auto"/>
        <w:jc w:val="both"/>
        <w:outlineLvl w:val="0"/>
        <w:rPr>
          <w:sz w:val="24"/>
          <w:szCs w:val="24"/>
        </w:rPr>
      </w:pPr>
      <w:r>
        <w:rPr>
          <w:spacing w:val="4"/>
          <w:sz w:val="24"/>
          <w:szCs w:val="24"/>
        </w:rPr>
        <w:tab/>
        <w:t>1. Одобрить прогноз социально-экономического развития муниципального образования «</w:t>
      </w:r>
      <w:proofErr w:type="spellStart"/>
      <w:r>
        <w:rPr>
          <w:spacing w:val="4"/>
          <w:sz w:val="24"/>
          <w:szCs w:val="24"/>
        </w:rPr>
        <w:t>Унечское</w:t>
      </w:r>
      <w:proofErr w:type="spellEnd"/>
      <w:r>
        <w:rPr>
          <w:spacing w:val="4"/>
          <w:sz w:val="24"/>
          <w:szCs w:val="24"/>
        </w:rPr>
        <w:t xml:space="preserve"> городское поселение Унечского муниципального района Брянской области» на 2026 год и плановый период 2027 и 2028 годов в составе:</w:t>
      </w:r>
    </w:p>
    <w:p w:rsidR="00B31F10" w:rsidRDefault="00B31F10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 основные показатели, представляемые для разработки прогноза социально-экономического развития муниципального образования «</w:t>
      </w:r>
      <w:proofErr w:type="spellStart"/>
      <w:r>
        <w:rPr>
          <w:sz w:val="24"/>
          <w:szCs w:val="24"/>
        </w:rPr>
        <w:t>Унечское</w:t>
      </w:r>
      <w:proofErr w:type="spellEnd"/>
      <w:r>
        <w:rPr>
          <w:sz w:val="24"/>
          <w:szCs w:val="24"/>
        </w:rPr>
        <w:t xml:space="preserve"> городское поселение Унечского муниципального района Брянской области» на 2026 год и плановый период 2027 и 2028 годов (приложение№1);</w:t>
      </w:r>
    </w:p>
    <w:p w:rsidR="00B31F10" w:rsidRDefault="00B31F10">
      <w:pPr>
        <w:tabs>
          <w:tab w:val="left" w:pos="0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-итоги социально-экономического развития муниципального образования «</w:t>
      </w:r>
      <w:proofErr w:type="spellStart"/>
      <w:r>
        <w:rPr>
          <w:sz w:val="24"/>
          <w:szCs w:val="24"/>
        </w:rPr>
        <w:t>Унечское</w:t>
      </w:r>
      <w:proofErr w:type="spellEnd"/>
      <w:r>
        <w:rPr>
          <w:sz w:val="24"/>
          <w:szCs w:val="24"/>
        </w:rPr>
        <w:t xml:space="preserve"> городское поселение Унечского муниципального района Брянской области» за 9 месяцев 2025 года(приложение№2).</w:t>
      </w:r>
    </w:p>
    <w:p w:rsidR="00B31F10" w:rsidRDefault="00B31F10" w:rsidP="007B2B42">
      <w:pPr>
        <w:tabs>
          <w:tab w:val="left" w:pos="709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2.  Направить прогноз социально-экономического развития муниципального образования «</w:t>
      </w:r>
      <w:proofErr w:type="spellStart"/>
      <w:r>
        <w:rPr>
          <w:sz w:val="24"/>
          <w:szCs w:val="24"/>
        </w:rPr>
        <w:t>Унечское</w:t>
      </w:r>
      <w:proofErr w:type="spellEnd"/>
      <w:r>
        <w:rPr>
          <w:sz w:val="24"/>
          <w:szCs w:val="24"/>
        </w:rPr>
        <w:t xml:space="preserve"> городское поселение Унечского муниципального района Брянской области» на 2026 год и плановый период 2027 и 2028 годов одновременно с проектом бюджета Унечского городского поселения Унечского муниципального района Брянской области на 2026 год и плановый период 2027 и 2028 годов в </w:t>
      </w:r>
      <w:proofErr w:type="spellStart"/>
      <w:r>
        <w:rPr>
          <w:sz w:val="24"/>
          <w:szCs w:val="24"/>
        </w:rPr>
        <w:t>Унечский</w:t>
      </w:r>
      <w:proofErr w:type="spellEnd"/>
      <w:r>
        <w:rPr>
          <w:sz w:val="24"/>
          <w:szCs w:val="24"/>
        </w:rPr>
        <w:t xml:space="preserve"> районный Совет народных депутатов.</w:t>
      </w:r>
    </w:p>
    <w:p w:rsidR="00B31F10" w:rsidRDefault="00B31F10">
      <w:pPr>
        <w:spacing w:line="240" w:lineRule="auto"/>
        <w:jc w:val="both"/>
        <w:rPr>
          <w:sz w:val="24"/>
          <w:szCs w:val="24"/>
        </w:rPr>
      </w:pPr>
    </w:p>
    <w:p w:rsidR="00B31F10" w:rsidRDefault="00B31F10">
      <w:pPr>
        <w:spacing w:line="240" w:lineRule="auto"/>
        <w:jc w:val="both"/>
        <w:rPr>
          <w:sz w:val="24"/>
          <w:szCs w:val="24"/>
        </w:rPr>
      </w:pPr>
    </w:p>
    <w:p w:rsidR="00B31F10" w:rsidRDefault="00B31F10">
      <w:pPr>
        <w:spacing w:line="240" w:lineRule="auto"/>
        <w:jc w:val="both"/>
        <w:rPr>
          <w:sz w:val="24"/>
          <w:szCs w:val="24"/>
        </w:rPr>
      </w:pPr>
    </w:p>
    <w:p w:rsidR="00B31F10" w:rsidRDefault="00B31F10" w:rsidP="00B26DF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Исполняющий обязанности </w:t>
      </w:r>
    </w:p>
    <w:p w:rsidR="00B31F10" w:rsidRDefault="00B31F10" w:rsidP="00B26DFA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главы администрации Унечского района </w:t>
      </w:r>
    </w:p>
    <w:p w:rsidR="00B31F10" w:rsidRDefault="00B31F10" w:rsidP="00045466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И.М. Волкович</w:t>
      </w:r>
      <w:bookmarkStart w:id="0" w:name="_GoBack"/>
      <w:bookmarkEnd w:id="0"/>
    </w:p>
    <w:sectPr w:rsidR="00B31F10" w:rsidSect="001B2304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Times New Roman"/>
    <w:panose1 w:val="020B0602030504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C1A26"/>
    <w:multiLevelType w:val="multilevel"/>
    <w:tmpl w:val="96AE1F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F505934"/>
    <w:multiLevelType w:val="multilevel"/>
    <w:tmpl w:val="DE029C0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/>
  <w:defaultTabStop w:val="708"/>
  <w:autoHyphenation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C3B"/>
    <w:rsid w:val="00045466"/>
    <w:rsid w:val="001B2304"/>
    <w:rsid w:val="002C5D89"/>
    <w:rsid w:val="00426E2B"/>
    <w:rsid w:val="00444844"/>
    <w:rsid w:val="00495B1A"/>
    <w:rsid w:val="005E0C3B"/>
    <w:rsid w:val="005E1426"/>
    <w:rsid w:val="007B2B42"/>
    <w:rsid w:val="007F5475"/>
    <w:rsid w:val="008E30DB"/>
    <w:rsid w:val="009F71F4"/>
    <w:rsid w:val="00AE3003"/>
    <w:rsid w:val="00B26DFA"/>
    <w:rsid w:val="00B31F10"/>
    <w:rsid w:val="00BE6F76"/>
    <w:rsid w:val="00C125C9"/>
    <w:rsid w:val="00D17774"/>
    <w:rsid w:val="00D24007"/>
    <w:rsid w:val="00DB1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304"/>
    <w:pPr>
      <w:suppressAutoHyphens/>
      <w:spacing w:line="360" w:lineRule="auto"/>
    </w:pPr>
    <w:rPr>
      <w:rFonts w:ascii="Arial" w:hAnsi="Arial" w:cs="Arial"/>
      <w:lang w:eastAsia="zh-CN"/>
    </w:rPr>
  </w:style>
  <w:style w:type="paragraph" w:styleId="1">
    <w:name w:val="heading 1"/>
    <w:basedOn w:val="a"/>
    <w:next w:val="a"/>
    <w:link w:val="11"/>
    <w:uiPriority w:val="99"/>
    <w:qFormat/>
    <w:rsid w:val="001B2304"/>
    <w:pPr>
      <w:keepNext/>
      <w:spacing w:before="240" w:after="60"/>
      <w:outlineLvl w:val="0"/>
    </w:pPr>
    <w:rPr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B2304"/>
    <w:pPr>
      <w:keepNext/>
      <w:numPr>
        <w:ilvl w:val="1"/>
        <w:numId w:val="1"/>
      </w:numPr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sid w:val="009434C1"/>
    <w:rPr>
      <w:rFonts w:asciiTheme="majorHAnsi" w:eastAsiaTheme="majorEastAsia" w:hAnsiTheme="majorHAnsi" w:cstheme="majorBidi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"/>
    <w:semiHidden/>
    <w:rsid w:val="009434C1"/>
    <w:rPr>
      <w:rFonts w:asciiTheme="majorHAnsi" w:eastAsiaTheme="majorEastAsia" w:hAnsiTheme="majorHAnsi" w:cstheme="majorBidi"/>
      <w:b/>
      <w:bCs/>
      <w:i/>
      <w:iCs/>
      <w:sz w:val="28"/>
      <w:szCs w:val="28"/>
      <w:lang w:eastAsia="zh-CN"/>
    </w:rPr>
  </w:style>
  <w:style w:type="character" w:customStyle="1" w:styleId="WW8Num2z0">
    <w:name w:val="WW8Num2z0"/>
    <w:uiPriority w:val="99"/>
    <w:rsid w:val="001B2304"/>
  </w:style>
  <w:style w:type="character" w:customStyle="1" w:styleId="WW8Num5z1">
    <w:name w:val="WW8Num5z1"/>
    <w:uiPriority w:val="99"/>
    <w:rsid w:val="001B2304"/>
    <w:rPr>
      <w:rFonts w:ascii="Symbol" w:hAnsi="Symbol" w:cs="Symbol"/>
    </w:rPr>
  </w:style>
  <w:style w:type="character" w:customStyle="1" w:styleId="WW8Num6z0">
    <w:name w:val="WW8Num6z0"/>
    <w:uiPriority w:val="99"/>
    <w:rsid w:val="001B2304"/>
  </w:style>
  <w:style w:type="character" w:customStyle="1" w:styleId="WW8Num9z0">
    <w:name w:val="WW8Num9z0"/>
    <w:uiPriority w:val="99"/>
    <w:rsid w:val="001B2304"/>
    <w:rPr>
      <w:rFonts w:ascii="Symbol" w:hAnsi="Symbol" w:cs="Symbol"/>
    </w:rPr>
  </w:style>
  <w:style w:type="character" w:customStyle="1" w:styleId="WW8Num9z2">
    <w:name w:val="WW8Num9z2"/>
    <w:uiPriority w:val="99"/>
    <w:rsid w:val="001B2304"/>
    <w:rPr>
      <w:rFonts w:ascii="Wingdings" w:hAnsi="Wingdings" w:cs="Wingdings"/>
    </w:rPr>
  </w:style>
  <w:style w:type="character" w:customStyle="1" w:styleId="WW8Num9z4">
    <w:name w:val="WW8Num9z4"/>
    <w:uiPriority w:val="99"/>
    <w:rsid w:val="001B2304"/>
    <w:rPr>
      <w:rFonts w:ascii="Courier New" w:hAnsi="Courier New" w:cs="Courier New"/>
    </w:rPr>
  </w:style>
  <w:style w:type="character" w:customStyle="1" w:styleId="WW8Num10z0">
    <w:name w:val="WW8Num10z0"/>
    <w:uiPriority w:val="99"/>
    <w:rsid w:val="001B2304"/>
    <w:rPr>
      <w:rFonts w:cs="Times New Roman"/>
    </w:rPr>
  </w:style>
  <w:style w:type="character" w:styleId="a3">
    <w:name w:val="Hyperlink"/>
    <w:basedOn w:val="a0"/>
    <w:uiPriority w:val="99"/>
    <w:rsid w:val="001B2304"/>
    <w:rPr>
      <w:rFonts w:cs="Times New Roman"/>
      <w:color w:val="0000FF"/>
      <w:u w:val="single"/>
    </w:rPr>
  </w:style>
  <w:style w:type="character" w:customStyle="1" w:styleId="10">
    <w:name w:val="Заголовок 1 Знак"/>
    <w:uiPriority w:val="99"/>
    <w:rsid w:val="001B2304"/>
    <w:rPr>
      <w:rFonts w:ascii="Arial" w:hAnsi="Arial" w:cs="Arial"/>
      <w:b/>
      <w:bCs/>
      <w:kern w:val="2"/>
      <w:sz w:val="32"/>
      <w:szCs w:val="32"/>
    </w:rPr>
  </w:style>
  <w:style w:type="paragraph" w:customStyle="1" w:styleId="a4">
    <w:name w:val="Заголовок"/>
    <w:basedOn w:val="a"/>
    <w:next w:val="a5"/>
    <w:uiPriority w:val="99"/>
    <w:rsid w:val="001B2304"/>
    <w:pPr>
      <w:jc w:val="center"/>
    </w:pPr>
    <w:rPr>
      <w:rFonts w:ascii="Impact" w:hAnsi="Impact" w:cs="Impact"/>
      <w:sz w:val="32"/>
      <w:szCs w:val="32"/>
    </w:rPr>
  </w:style>
  <w:style w:type="paragraph" w:styleId="a5">
    <w:name w:val="Body Text"/>
    <w:basedOn w:val="a"/>
    <w:link w:val="a6"/>
    <w:uiPriority w:val="99"/>
    <w:rsid w:val="001B2304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a6">
    <w:name w:val="Основной текст Знак"/>
    <w:basedOn w:val="a0"/>
    <w:link w:val="a5"/>
    <w:uiPriority w:val="99"/>
    <w:semiHidden/>
    <w:rsid w:val="009434C1"/>
    <w:rPr>
      <w:rFonts w:ascii="Arial" w:hAnsi="Arial" w:cs="Arial"/>
      <w:lang w:eastAsia="zh-CN"/>
    </w:rPr>
  </w:style>
  <w:style w:type="paragraph" w:styleId="a7">
    <w:name w:val="List"/>
    <w:basedOn w:val="a5"/>
    <w:uiPriority w:val="99"/>
    <w:rsid w:val="001B2304"/>
  </w:style>
  <w:style w:type="paragraph" w:styleId="a8">
    <w:name w:val="caption"/>
    <w:basedOn w:val="a"/>
    <w:uiPriority w:val="99"/>
    <w:qFormat/>
    <w:rsid w:val="001B2304"/>
    <w:pPr>
      <w:suppressLineNumbers/>
      <w:spacing w:before="120" w:after="120"/>
    </w:pPr>
    <w:rPr>
      <w:i/>
      <w:iCs/>
      <w:sz w:val="24"/>
      <w:szCs w:val="24"/>
    </w:rPr>
  </w:style>
  <w:style w:type="paragraph" w:styleId="12">
    <w:name w:val="index 1"/>
    <w:basedOn w:val="a"/>
    <w:next w:val="a"/>
    <w:autoRedefine/>
    <w:uiPriority w:val="99"/>
    <w:semiHidden/>
    <w:rsid w:val="008E30DB"/>
    <w:pPr>
      <w:ind w:left="220" w:hanging="220"/>
    </w:pPr>
  </w:style>
  <w:style w:type="paragraph" w:styleId="a9">
    <w:name w:val="index heading"/>
    <w:basedOn w:val="a"/>
    <w:uiPriority w:val="99"/>
    <w:semiHidden/>
    <w:rsid w:val="001B2304"/>
    <w:pPr>
      <w:suppressLineNumbers/>
    </w:pPr>
  </w:style>
  <w:style w:type="paragraph" w:styleId="aa">
    <w:name w:val="Subtitle"/>
    <w:basedOn w:val="a"/>
    <w:next w:val="a5"/>
    <w:link w:val="ab"/>
    <w:uiPriority w:val="99"/>
    <w:qFormat/>
    <w:rsid w:val="001B2304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ab">
    <w:name w:val="Подзаголовок Знак"/>
    <w:basedOn w:val="a0"/>
    <w:link w:val="aa"/>
    <w:uiPriority w:val="11"/>
    <w:rsid w:val="009434C1"/>
    <w:rPr>
      <w:rFonts w:asciiTheme="majorHAnsi" w:eastAsiaTheme="majorEastAsia" w:hAnsiTheme="majorHAnsi" w:cstheme="majorBidi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1B2304"/>
    <w:pPr>
      <w:suppressAutoHyphens/>
    </w:pPr>
    <w:rPr>
      <w:rFonts w:ascii="Arial" w:hAnsi="Arial" w:cs="Arial"/>
      <w:b/>
      <w:bCs/>
      <w:lang w:eastAsia="zh-CN"/>
    </w:rPr>
  </w:style>
  <w:style w:type="paragraph" w:customStyle="1" w:styleId="ConsPlusNormal">
    <w:name w:val="ConsPlusNormal"/>
    <w:uiPriority w:val="99"/>
    <w:rsid w:val="001B2304"/>
    <w:pPr>
      <w:widowControl w:val="0"/>
      <w:suppressAutoHyphens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B2304"/>
    <w:pPr>
      <w:widowControl w:val="0"/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styleId="ac">
    <w:name w:val="Body Text Indent"/>
    <w:basedOn w:val="a"/>
    <w:link w:val="ad"/>
    <w:uiPriority w:val="99"/>
    <w:rsid w:val="001B230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434C1"/>
    <w:rPr>
      <w:rFonts w:ascii="Arial" w:hAnsi="Arial" w:cs="Arial"/>
      <w:lang w:eastAsia="zh-CN"/>
    </w:rPr>
  </w:style>
  <w:style w:type="paragraph" w:customStyle="1" w:styleId="13">
    <w:name w:val="Знак1"/>
    <w:basedOn w:val="a"/>
    <w:uiPriority w:val="99"/>
    <w:rsid w:val="001B2304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e">
    <w:name w:val="Знак"/>
    <w:basedOn w:val="a"/>
    <w:uiPriority w:val="99"/>
    <w:rsid w:val="001B230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">
    <w:name w:val="Знак2"/>
    <w:basedOn w:val="a"/>
    <w:uiPriority w:val="99"/>
    <w:rsid w:val="001B230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0">
    <w:name w:val="Знак11"/>
    <w:basedOn w:val="a"/>
    <w:uiPriority w:val="99"/>
    <w:rsid w:val="001B2304"/>
    <w:pPr>
      <w:spacing w:before="280" w:after="28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3">
    <w:name w:val="Знак Знак3"/>
    <w:basedOn w:val="a"/>
    <w:uiPriority w:val="99"/>
    <w:rsid w:val="001B230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4">
    <w:name w:val="Знак Знак1 Знак Знак Знак Знак"/>
    <w:basedOn w:val="a"/>
    <w:uiPriority w:val="99"/>
    <w:rsid w:val="001B2304"/>
    <w:pPr>
      <w:spacing w:before="280" w:after="280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af">
    <w:name w:val="Обычный (Интернет)"/>
    <w:basedOn w:val="a"/>
    <w:uiPriority w:val="99"/>
    <w:rsid w:val="001B2304"/>
    <w:rPr>
      <w:rFonts w:ascii="Times New Roman" w:hAnsi="Times New Roman" w:cs="Times New Roman"/>
      <w:sz w:val="24"/>
      <w:szCs w:val="24"/>
    </w:rPr>
  </w:style>
  <w:style w:type="paragraph" w:customStyle="1" w:styleId="af0">
    <w:name w:val="Содержимое таблицы"/>
    <w:basedOn w:val="a"/>
    <w:uiPriority w:val="99"/>
    <w:rsid w:val="001B2304"/>
    <w:pPr>
      <w:widowControl w:val="0"/>
      <w:suppressLineNumbers/>
    </w:pPr>
  </w:style>
  <w:style w:type="paragraph" w:customStyle="1" w:styleId="af1">
    <w:name w:val="Заголовок таблицы"/>
    <w:basedOn w:val="af0"/>
    <w:uiPriority w:val="99"/>
    <w:rsid w:val="001B2304"/>
    <w:pPr>
      <w:jc w:val="center"/>
    </w:pPr>
    <w:rPr>
      <w:b/>
      <w:bCs/>
    </w:rPr>
  </w:style>
  <w:style w:type="paragraph" w:customStyle="1" w:styleId="Standard">
    <w:name w:val="Standard"/>
    <w:uiPriority w:val="99"/>
    <w:rsid w:val="001B2304"/>
    <w:pPr>
      <w:suppressAutoHyphens/>
      <w:textAlignment w:val="baseline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ConsNormal">
    <w:name w:val="ConsNormal"/>
    <w:uiPriority w:val="99"/>
    <w:rsid w:val="001B2304"/>
    <w:pPr>
      <w:widowControl w:val="0"/>
      <w:suppressAutoHyphens/>
      <w:snapToGrid w:val="0"/>
      <w:ind w:firstLine="720"/>
    </w:pPr>
    <w:rPr>
      <w:rFonts w:ascii="Arial" w:hAnsi="Arial" w:cs="Arial"/>
      <w:sz w:val="20"/>
      <w:szCs w:val="20"/>
    </w:rPr>
  </w:style>
  <w:style w:type="paragraph" w:styleId="af2">
    <w:name w:val="List Paragraph"/>
    <w:basedOn w:val="a"/>
    <w:uiPriority w:val="99"/>
    <w:qFormat/>
    <w:rsid w:val="001B2304"/>
    <w:pPr>
      <w:spacing w:after="200"/>
      <w:ind w:left="720"/>
    </w:pPr>
  </w:style>
  <w:style w:type="paragraph" w:styleId="af3">
    <w:name w:val="Normal (Web)"/>
    <w:basedOn w:val="a"/>
    <w:uiPriority w:val="99"/>
    <w:rsid w:val="001B2304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rsid w:val="00C125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C125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218</Words>
  <Characters>1856</Characters>
  <Application>Microsoft Office Word</Application>
  <DocSecurity>0</DocSecurity>
  <Lines>15</Lines>
  <Paragraphs>4</Paragraphs>
  <ScaleCrop>false</ScaleCrop>
  <Company>Администрация района</Company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Рубан Алексей Николаевич</cp:lastModifiedBy>
  <cp:revision>8</cp:revision>
  <cp:lastPrinted>2025-11-14T11:32:00Z</cp:lastPrinted>
  <dcterms:created xsi:type="dcterms:W3CDTF">2025-11-12T09:28:00Z</dcterms:created>
  <dcterms:modified xsi:type="dcterms:W3CDTF">2025-11-18T14:36:00Z</dcterms:modified>
</cp:coreProperties>
</file>